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25" w:rsidRPr="00A71317" w:rsidRDefault="00EA2D25" w:rsidP="00EA2D25">
      <w:pPr>
        <w:pBdr>
          <w:bottom w:val="single" w:sz="12" w:space="1" w:color="auto"/>
        </w:pBdr>
        <w:jc w:val="center"/>
        <w:rPr>
          <w:rFonts w:cstheme="minorHAnsi"/>
          <w:b/>
          <w:sz w:val="24"/>
          <w:szCs w:val="24"/>
        </w:rPr>
      </w:pPr>
      <w:r w:rsidRPr="00A71317">
        <w:rPr>
          <w:rFonts w:cstheme="minorHAnsi"/>
          <w:b/>
          <w:sz w:val="24"/>
          <w:szCs w:val="24"/>
        </w:rPr>
        <w:t>Муниципальное бюджетное общеобразовательное учреждение</w:t>
      </w:r>
    </w:p>
    <w:p w:rsidR="00EA2D25" w:rsidRPr="00A71317" w:rsidRDefault="00EA2D25" w:rsidP="00EA2D25">
      <w:pPr>
        <w:pBdr>
          <w:bottom w:val="single" w:sz="12" w:space="1" w:color="auto"/>
        </w:pBdr>
        <w:jc w:val="center"/>
        <w:rPr>
          <w:rFonts w:cstheme="minorHAnsi"/>
          <w:b/>
          <w:sz w:val="24"/>
          <w:szCs w:val="24"/>
        </w:rPr>
      </w:pPr>
      <w:r w:rsidRPr="00A71317">
        <w:rPr>
          <w:rFonts w:cstheme="minorHAnsi"/>
          <w:b/>
          <w:sz w:val="24"/>
          <w:szCs w:val="24"/>
        </w:rPr>
        <w:t>«Средняя школа №29»</w:t>
      </w:r>
    </w:p>
    <w:p w:rsidR="00EA2D25" w:rsidRPr="00A71317" w:rsidRDefault="00EA2D25" w:rsidP="00EA2D25">
      <w:pPr>
        <w:jc w:val="center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A71317">
        <w:rPr>
          <w:rFonts w:cstheme="minorHAnsi"/>
          <w:i/>
          <w:color w:val="000000"/>
          <w:sz w:val="24"/>
          <w:szCs w:val="24"/>
          <w:shd w:val="clear" w:color="auto" w:fill="FFFFFF"/>
        </w:rPr>
        <w:t>153021, г.Иваново, ул. Героя Советского Союза Сахарова П.И., д.56,</w:t>
      </w:r>
    </w:p>
    <w:p w:rsidR="00EA2D25" w:rsidRPr="00EA2D25" w:rsidRDefault="00EA2D25" w:rsidP="00EA2D25">
      <w:pPr>
        <w:jc w:val="center"/>
        <w:rPr>
          <w:rStyle w:val="a6"/>
          <w:rFonts w:cstheme="minorHAnsi"/>
          <w:i/>
          <w:sz w:val="24"/>
          <w:szCs w:val="24"/>
          <w:shd w:val="clear" w:color="auto" w:fill="FFFFFF"/>
          <w:lang w:val="en-US"/>
        </w:rPr>
      </w:pPr>
      <w:r w:rsidRPr="00A71317">
        <w:rPr>
          <w:rFonts w:cstheme="minorHAnsi"/>
          <w:i/>
          <w:color w:val="000000"/>
          <w:sz w:val="24"/>
          <w:szCs w:val="24"/>
          <w:shd w:val="clear" w:color="auto" w:fill="FFFFFF"/>
        </w:rPr>
        <w:t>тел</w:t>
      </w:r>
      <w:r w:rsidRPr="00EA2D25">
        <w:rPr>
          <w:rFonts w:cstheme="minorHAnsi"/>
          <w:i/>
          <w:color w:val="000000"/>
          <w:sz w:val="24"/>
          <w:szCs w:val="24"/>
          <w:shd w:val="clear" w:color="auto" w:fill="FFFFFF"/>
          <w:lang w:val="en-US"/>
        </w:rPr>
        <w:t xml:space="preserve">.: +7(4932)38-07-72, e-mail: </w:t>
      </w:r>
      <w:hyperlink r:id="rId5" w:history="1">
        <w:r w:rsidRPr="00EA2D25">
          <w:rPr>
            <w:rStyle w:val="a6"/>
            <w:rFonts w:cstheme="minorHAnsi"/>
            <w:i/>
            <w:sz w:val="24"/>
            <w:szCs w:val="24"/>
            <w:shd w:val="clear" w:color="auto" w:fill="FFFFFF"/>
            <w:lang w:val="en-US"/>
          </w:rPr>
          <w:t>school29@ivedu.ru</w:t>
        </w:r>
      </w:hyperlink>
    </w:p>
    <w:p w:rsidR="00EA2D25" w:rsidRPr="00EA2D25" w:rsidRDefault="00EA2D25" w:rsidP="00EA2D25">
      <w:pPr>
        <w:jc w:val="center"/>
        <w:rPr>
          <w:rFonts w:cstheme="minorHAnsi"/>
          <w:i/>
          <w:color w:val="000000"/>
          <w:sz w:val="24"/>
          <w:szCs w:val="24"/>
          <w:shd w:val="clear" w:color="auto" w:fill="FFFFFF"/>
          <w:lang w:val="en-US"/>
        </w:rPr>
      </w:pPr>
    </w:p>
    <w:p w:rsidR="00EA2D25" w:rsidRPr="00EA2D25" w:rsidRDefault="00EA2D25" w:rsidP="00EA2D25">
      <w:pPr>
        <w:jc w:val="center"/>
        <w:rPr>
          <w:rFonts w:cstheme="minorHAnsi"/>
          <w:color w:val="000000"/>
          <w:sz w:val="24"/>
          <w:szCs w:val="24"/>
          <w:lang w:val="en-US"/>
        </w:rPr>
      </w:pPr>
    </w:p>
    <w:tbl>
      <w:tblPr>
        <w:tblW w:w="3275" w:type="dxa"/>
        <w:tblInd w:w="66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119"/>
      </w:tblGrid>
      <w:tr w:rsidR="00EA2D25" w:rsidRPr="00A71317" w:rsidTr="005633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25" w:rsidRPr="00EA2D25" w:rsidRDefault="00EA2D25" w:rsidP="0056338F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25" w:rsidRPr="00A71317" w:rsidRDefault="00EA2D25" w:rsidP="0056338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EA2D25" w:rsidRDefault="00EA2D25" w:rsidP="0056338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71317">
              <w:rPr>
                <w:rFonts w:cstheme="minorHAnsi"/>
                <w:color w:val="000000"/>
                <w:sz w:val="24"/>
                <w:szCs w:val="24"/>
              </w:rPr>
              <w:t>Директор МБОУ «СШ №29»</w:t>
            </w:r>
            <w:r w:rsidRPr="00A71317">
              <w:rPr>
                <w:rFonts w:cstheme="minorHAnsi"/>
                <w:sz w:val="24"/>
                <w:szCs w:val="24"/>
              </w:rPr>
              <w:br/>
            </w:r>
            <w:r w:rsidRPr="00A71317">
              <w:rPr>
                <w:rFonts w:cstheme="minorHAnsi"/>
                <w:color w:val="000000"/>
                <w:sz w:val="24"/>
                <w:szCs w:val="24"/>
              </w:rPr>
              <w:t>_______________ М.П.Андреева</w:t>
            </w:r>
          </w:p>
          <w:p w:rsidR="00955F1A" w:rsidRDefault="00955F1A" w:rsidP="0056338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Приказ № </w:t>
            </w:r>
          </w:p>
          <w:p w:rsidR="00EA2D25" w:rsidRPr="00A71317" w:rsidRDefault="00EA2D25" w:rsidP="0056338F">
            <w:pPr>
              <w:rPr>
                <w:rFonts w:cstheme="minorHAnsi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955F1A">
              <w:rPr>
                <w:rFonts w:cstheme="minorHAnsi"/>
                <w:color w:val="000000"/>
                <w:sz w:val="24"/>
                <w:szCs w:val="24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</w:rPr>
              <w:t>.06.2024</w:t>
            </w:r>
          </w:p>
          <w:p w:rsidR="00EA2D25" w:rsidRPr="00A71317" w:rsidRDefault="00EA2D25" w:rsidP="0056338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FA79BB" w:rsidRDefault="00FA79BB">
      <w:pPr>
        <w:pStyle w:val="a3"/>
        <w:ind w:left="0"/>
        <w:rPr>
          <w:sz w:val="24"/>
        </w:rPr>
      </w:pPr>
    </w:p>
    <w:p w:rsidR="00FA79BB" w:rsidRDefault="00FA79BB">
      <w:pPr>
        <w:pStyle w:val="a3"/>
        <w:ind w:left="0"/>
        <w:rPr>
          <w:sz w:val="24"/>
        </w:rPr>
      </w:pPr>
    </w:p>
    <w:p w:rsidR="00FA79BB" w:rsidRDefault="00FA79BB">
      <w:pPr>
        <w:pStyle w:val="a3"/>
        <w:ind w:left="0"/>
        <w:rPr>
          <w:sz w:val="24"/>
        </w:rPr>
      </w:pPr>
    </w:p>
    <w:p w:rsidR="00FA79BB" w:rsidRDefault="00FA79BB">
      <w:pPr>
        <w:pStyle w:val="a3"/>
        <w:spacing w:before="129"/>
        <w:ind w:left="0"/>
        <w:rPr>
          <w:sz w:val="24"/>
        </w:rPr>
      </w:pPr>
    </w:p>
    <w:p w:rsidR="00FA79BB" w:rsidRPr="00EA2D25" w:rsidRDefault="004766A5">
      <w:pPr>
        <w:pStyle w:val="a4"/>
        <w:rPr>
          <w:b w:val="0"/>
          <w:sz w:val="24"/>
          <w:szCs w:val="24"/>
        </w:rPr>
      </w:pPr>
      <w:r w:rsidRPr="00EA2D25">
        <w:rPr>
          <w:b w:val="0"/>
          <w:spacing w:val="-4"/>
          <w:sz w:val="24"/>
          <w:szCs w:val="24"/>
        </w:rPr>
        <w:t>ПЛАН</w:t>
      </w:r>
    </w:p>
    <w:p w:rsidR="00FA79BB" w:rsidRDefault="004766A5">
      <w:pPr>
        <w:pStyle w:val="a4"/>
        <w:spacing w:before="134"/>
        <w:ind w:left="1000" w:right="627"/>
        <w:rPr>
          <w:b w:val="0"/>
          <w:sz w:val="24"/>
          <w:szCs w:val="24"/>
        </w:rPr>
      </w:pPr>
      <w:r w:rsidRPr="00EA2D25">
        <w:rPr>
          <w:b w:val="0"/>
          <w:sz w:val="24"/>
          <w:szCs w:val="24"/>
        </w:rPr>
        <w:t>мероприятий</w:t>
      </w:r>
      <w:r w:rsidRPr="00EA2D25">
        <w:rPr>
          <w:b w:val="0"/>
          <w:spacing w:val="-6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по</w:t>
      </w:r>
      <w:r w:rsidRPr="00EA2D25">
        <w:rPr>
          <w:b w:val="0"/>
          <w:spacing w:val="-5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обеспечению</w:t>
      </w:r>
      <w:r w:rsidRPr="00EA2D25">
        <w:rPr>
          <w:b w:val="0"/>
          <w:spacing w:val="-6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доступности</w:t>
      </w:r>
      <w:r w:rsidRPr="00EA2D25">
        <w:rPr>
          <w:b w:val="0"/>
          <w:spacing w:val="-7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и</w:t>
      </w:r>
      <w:r w:rsidRPr="00EA2D25">
        <w:rPr>
          <w:b w:val="0"/>
          <w:spacing w:val="-6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качества</w:t>
      </w:r>
      <w:r w:rsidRPr="00EA2D25">
        <w:rPr>
          <w:b w:val="0"/>
          <w:spacing w:val="-5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образования</w:t>
      </w:r>
      <w:r w:rsidRPr="00EA2D25">
        <w:rPr>
          <w:b w:val="0"/>
          <w:spacing w:val="-3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для детей-инвалидов и обучающихся с ограниченными возможностями здоровья на 202</w:t>
      </w:r>
      <w:r w:rsidR="00EA2D25" w:rsidRPr="00EA2D25">
        <w:rPr>
          <w:b w:val="0"/>
          <w:sz w:val="24"/>
          <w:szCs w:val="24"/>
        </w:rPr>
        <w:t>4</w:t>
      </w:r>
      <w:r w:rsidRPr="00EA2D25">
        <w:rPr>
          <w:b w:val="0"/>
          <w:sz w:val="24"/>
          <w:szCs w:val="24"/>
        </w:rPr>
        <w:t xml:space="preserve"> – 2025</w:t>
      </w:r>
      <w:r>
        <w:rPr>
          <w:b w:val="0"/>
          <w:sz w:val="24"/>
          <w:szCs w:val="24"/>
        </w:rPr>
        <w:t xml:space="preserve"> </w:t>
      </w:r>
      <w:r w:rsidRPr="00EA2D25">
        <w:rPr>
          <w:b w:val="0"/>
          <w:sz w:val="24"/>
          <w:szCs w:val="24"/>
        </w:rPr>
        <w:t>годы</w:t>
      </w:r>
    </w:p>
    <w:p w:rsidR="005D3A74" w:rsidRPr="00EA2D25" w:rsidRDefault="005D3A74">
      <w:pPr>
        <w:pStyle w:val="a4"/>
        <w:spacing w:before="134"/>
        <w:ind w:left="1000" w:right="627"/>
        <w:rPr>
          <w:b w:val="0"/>
          <w:sz w:val="24"/>
          <w:szCs w:val="24"/>
        </w:rPr>
      </w:pPr>
    </w:p>
    <w:p w:rsidR="00FA79BB" w:rsidRPr="00EA2D25" w:rsidRDefault="004766A5" w:rsidP="00EA2D25">
      <w:pPr>
        <w:pStyle w:val="a3"/>
        <w:ind w:left="0" w:firstLine="720"/>
        <w:rPr>
          <w:sz w:val="24"/>
          <w:szCs w:val="24"/>
        </w:rPr>
      </w:pPr>
      <w:r w:rsidRPr="00EA2D25">
        <w:rPr>
          <w:sz w:val="24"/>
          <w:szCs w:val="24"/>
        </w:rPr>
        <w:t xml:space="preserve">Цель Плана мероприятий по обеспечению доступной среды для детей- инвалидов и обучающихся с ограниченными возможностями здоровья </w:t>
      </w:r>
      <w:r w:rsidR="005D3A74">
        <w:rPr>
          <w:sz w:val="24"/>
          <w:szCs w:val="24"/>
        </w:rPr>
        <w:t>на</w:t>
      </w:r>
      <w:r w:rsidRPr="00EA2D25">
        <w:rPr>
          <w:sz w:val="24"/>
          <w:szCs w:val="24"/>
        </w:rPr>
        <w:t xml:space="preserve"> 202</w:t>
      </w:r>
      <w:r w:rsidR="00EA2D25" w:rsidRPr="00EA2D25">
        <w:rPr>
          <w:sz w:val="24"/>
          <w:szCs w:val="24"/>
        </w:rPr>
        <w:t>4</w:t>
      </w:r>
      <w:r w:rsidRPr="00EA2D25">
        <w:rPr>
          <w:sz w:val="24"/>
          <w:szCs w:val="24"/>
        </w:rPr>
        <w:t>-2025 годы (далее - План) -</w:t>
      </w:r>
      <w:r w:rsidRPr="00EA2D25">
        <w:rPr>
          <w:spacing w:val="40"/>
          <w:sz w:val="24"/>
          <w:szCs w:val="24"/>
        </w:rPr>
        <w:t xml:space="preserve"> </w:t>
      </w:r>
      <w:r w:rsidRPr="00EA2D25">
        <w:rPr>
          <w:sz w:val="24"/>
          <w:szCs w:val="24"/>
        </w:rPr>
        <w:t xml:space="preserve">создание в </w:t>
      </w:r>
      <w:r w:rsidR="00EA2D25" w:rsidRPr="00EA2D25">
        <w:rPr>
          <w:sz w:val="24"/>
          <w:szCs w:val="24"/>
        </w:rPr>
        <w:t>МБОУ «С</w:t>
      </w:r>
      <w:r w:rsidRPr="00EA2D25">
        <w:rPr>
          <w:sz w:val="24"/>
          <w:szCs w:val="24"/>
        </w:rPr>
        <w:t>редней школе № 2</w:t>
      </w:r>
      <w:r w:rsidR="00EA2D25" w:rsidRPr="00EA2D25">
        <w:rPr>
          <w:sz w:val="24"/>
          <w:szCs w:val="24"/>
        </w:rPr>
        <w:t>9»</w:t>
      </w:r>
      <w:r w:rsidRPr="00EA2D25">
        <w:rPr>
          <w:sz w:val="24"/>
          <w:szCs w:val="24"/>
        </w:rPr>
        <w:t xml:space="preserve"> (далее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–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школа)</w:t>
      </w:r>
      <w:r w:rsidRPr="00EA2D25">
        <w:rPr>
          <w:spacing w:val="-5"/>
          <w:sz w:val="24"/>
          <w:szCs w:val="24"/>
        </w:rPr>
        <w:t xml:space="preserve"> </w:t>
      </w:r>
      <w:r w:rsidRPr="00EA2D25">
        <w:rPr>
          <w:sz w:val="24"/>
          <w:szCs w:val="24"/>
        </w:rPr>
        <w:t>условий,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позволяющих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обеспечить</w:t>
      </w:r>
      <w:r w:rsidR="005D3A74">
        <w:rPr>
          <w:sz w:val="24"/>
          <w:szCs w:val="24"/>
        </w:rPr>
        <w:t xml:space="preserve"> </w:t>
      </w:r>
      <w:r w:rsidRPr="00EA2D25">
        <w:rPr>
          <w:sz w:val="24"/>
          <w:szCs w:val="24"/>
        </w:rPr>
        <w:t>полноценную</w:t>
      </w:r>
      <w:r w:rsidRPr="00EA2D25">
        <w:rPr>
          <w:spacing w:val="-5"/>
          <w:sz w:val="24"/>
          <w:szCs w:val="24"/>
        </w:rPr>
        <w:t xml:space="preserve"> </w:t>
      </w:r>
      <w:r w:rsidRPr="00EA2D25">
        <w:rPr>
          <w:sz w:val="24"/>
          <w:szCs w:val="24"/>
        </w:rPr>
        <w:t>инклюзию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детей-инвалидов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и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обучающихся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с</w:t>
      </w:r>
      <w:r w:rsidRPr="00EA2D25">
        <w:rPr>
          <w:spacing w:val="-5"/>
          <w:sz w:val="24"/>
          <w:szCs w:val="24"/>
        </w:rPr>
        <w:t xml:space="preserve"> </w:t>
      </w:r>
      <w:r w:rsidRPr="00EA2D25">
        <w:rPr>
          <w:sz w:val="24"/>
          <w:szCs w:val="24"/>
        </w:rPr>
        <w:t>ограниченными возможностями здоровья (далее – ОВЗ) по месту их жительства.</w:t>
      </w:r>
    </w:p>
    <w:p w:rsidR="00FA79BB" w:rsidRPr="00EA2D25" w:rsidRDefault="004766A5" w:rsidP="00EA2D25">
      <w:pPr>
        <w:tabs>
          <w:tab w:val="left" w:pos="1122"/>
        </w:tabs>
        <w:ind w:firstLine="720"/>
        <w:rPr>
          <w:sz w:val="24"/>
          <w:szCs w:val="24"/>
        </w:rPr>
      </w:pPr>
      <w:r w:rsidRPr="00EA2D25">
        <w:rPr>
          <w:sz w:val="24"/>
          <w:szCs w:val="24"/>
        </w:rPr>
        <w:t>Задачи</w:t>
      </w:r>
      <w:r w:rsidRPr="00EA2D25">
        <w:rPr>
          <w:spacing w:val="-2"/>
          <w:sz w:val="24"/>
          <w:szCs w:val="24"/>
        </w:rPr>
        <w:t xml:space="preserve"> </w:t>
      </w:r>
      <w:r w:rsidRPr="00EA2D25">
        <w:rPr>
          <w:sz w:val="24"/>
          <w:szCs w:val="24"/>
        </w:rPr>
        <w:t>Плана -</w:t>
      </w:r>
      <w:r w:rsidRPr="00EA2D25">
        <w:rPr>
          <w:spacing w:val="67"/>
          <w:sz w:val="24"/>
          <w:szCs w:val="24"/>
        </w:rPr>
        <w:t xml:space="preserve"> </w:t>
      </w:r>
      <w:r w:rsidRPr="00EA2D25">
        <w:rPr>
          <w:sz w:val="24"/>
          <w:szCs w:val="24"/>
        </w:rPr>
        <w:t>реализация</w:t>
      </w:r>
      <w:r w:rsidRPr="00EA2D25">
        <w:rPr>
          <w:spacing w:val="-1"/>
          <w:sz w:val="24"/>
          <w:szCs w:val="24"/>
        </w:rPr>
        <w:t xml:space="preserve"> </w:t>
      </w:r>
      <w:r w:rsidRPr="00EA2D25">
        <w:rPr>
          <w:sz w:val="24"/>
          <w:szCs w:val="24"/>
        </w:rPr>
        <w:t>комплекса</w:t>
      </w:r>
      <w:r w:rsidRPr="00EA2D25">
        <w:rPr>
          <w:spacing w:val="-1"/>
          <w:sz w:val="24"/>
          <w:szCs w:val="24"/>
        </w:rPr>
        <w:t xml:space="preserve"> </w:t>
      </w:r>
      <w:r w:rsidRPr="00EA2D25">
        <w:rPr>
          <w:sz w:val="24"/>
          <w:szCs w:val="24"/>
        </w:rPr>
        <w:t>мероприятий,</w:t>
      </w:r>
      <w:r w:rsidRPr="00EA2D25">
        <w:rPr>
          <w:spacing w:val="-1"/>
          <w:sz w:val="24"/>
          <w:szCs w:val="24"/>
        </w:rPr>
        <w:t xml:space="preserve"> </w:t>
      </w:r>
      <w:r w:rsidRPr="00EA2D25">
        <w:rPr>
          <w:sz w:val="24"/>
          <w:szCs w:val="24"/>
        </w:rPr>
        <w:t>направленных</w:t>
      </w:r>
      <w:r w:rsidRPr="00EA2D25">
        <w:rPr>
          <w:spacing w:val="-1"/>
          <w:sz w:val="24"/>
          <w:szCs w:val="24"/>
        </w:rPr>
        <w:t xml:space="preserve"> </w:t>
      </w:r>
      <w:r w:rsidRPr="00EA2D25">
        <w:rPr>
          <w:spacing w:val="-5"/>
          <w:sz w:val="24"/>
          <w:szCs w:val="24"/>
        </w:rPr>
        <w:t>на:</w:t>
      </w:r>
    </w:p>
    <w:p w:rsidR="00FA79BB" w:rsidRPr="005D3A74" w:rsidRDefault="004766A5" w:rsidP="00F136A2">
      <w:pPr>
        <w:pStyle w:val="a5"/>
        <w:numPr>
          <w:ilvl w:val="1"/>
          <w:numId w:val="2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sz w:val="24"/>
          <w:szCs w:val="24"/>
        </w:rPr>
        <w:t>создание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материально-технических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условий,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обеспечивающих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pacing w:val="-4"/>
          <w:sz w:val="24"/>
          <w:szCs w:val="24"/>
        </w:rPr>
        <w:t>воз</w:t>
      </w:r>
      <w:r w:rsidRPr="005D3A74">
        <w:rPr>
          <w:sz w:val="24"/>
          <w:szCs w:val="24"/>
        </w:rPr>
        <w:t>можность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для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беспрепятственного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доступа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инвалидов,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их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пребывания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и обучения в школе (обеспечение архитектурной доступности);</w:t>
      </w:r>
    </w:p>
    <w:p w:rsidR="00FA79BB" w:rsidRPr="005D3A74" w:rsidRDefault="004766A5" w:rsidP="00AD2F1D">
      <w:pPr>
        <w:pStyle w:val="a5"/>
        <w:numPr>
          <w:ilvl w:val="1"/>
          <w:numId w:val="2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sz w:val="24"/>
          <w:szCs w:val="24"/>
        </w:rPr>
        <w:t>оснащение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>школы специальным, в</w:t>
      </w:r>
      <w:r w:rsidRPr="005D3A74">
        <w:rPr>
          <w:spacing w:val="-1"/>
          <w:sz w:val="24"/>
          <w:szCs w:val="24"/>
        </w:rPr>
        <w:t xml:space="preserve"> </w:t>
      </w:r>
      <w:r w:rsidRPr="005D3A74">
        <w:rPr>
          <w:sz w:val="24"/>
          <w:szCs w:val="24"/>
        </w:rPr>
        <w:t xml:space="preserve">том числе </w:t>
      </w:r>
      <w:r w:rsidRPr="005D3A74">
        <w:rPr>
          <w:spacing w:val="-2"/>
          <w:sz w:val="24"/>
          <w:szCs w:val="24"/>
        </w:rPr>
        <w:t>учебным,</w:t>
      </w:r>
      <w:r w:rsid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реабилитационным,</w:t>
      </w:r>
      <w:r w:rsidRPr="005D3A74">
        <w:rPr>
          <w:spacing w:val="-9"/>
          <w:sz w:val="24"/>
          <w:szCs w:val="24"/>
        </w:rPr>
        <w:t xml:space="preserve"> </w:t>
      </w:r>
      <w:r w:rsidRPr="005D3A74">
        <w:rPr>
          <w:sz w:val="24"/>
          <w:szCs w:val="24"/>
        </w:rPr>
        <w:t>компьютерным</w:t>
      </w:r>
      <w:r w:rsidRPr="005D3A74">
        <w:rPr>
          <w:spacing w:val="-9"/>
          <w:sz w:val="24"/>
          <w:szCs w:val="24"/>
        </w:rPr>
        <w:t xml:space="preserve"> </w:t>
      </w:r>
      <w:r w:rsidRPr="005D3A74">
        <w:rPr>
          <w:sz w:val="24"/>
          <w:szCs w:val="24"/>
        </w:rPr>
        <w:t>оборудованием</w:t>
      </w:r>
      <w:r w:rsidRPr="005D3A74">
        <w:rPr>
          <w:spacing w:val="-9"/>
          <w:sz w:val="24"/>
          <w:szCs w:val="24"/>
        </w:rPr>
        <w:t xml:space="preserve"> </w:t>
      </w:r>
      <w:r w:rsidRPr="005D3A74">
        <w:rPr>
          <w:sz w:val="24"/>
          <w:szCs w:val="24"/>
        </w:rPr>
        <w:t>для</w:t>
      </w:r>
      <w:r w:rsidRPr="005D3A74">
        <w:rPr>
          <w:spacing w:val="-9"/>
          <w:sz w:val="24"/>
          <w:szCs w:val="24"/>
        </w:rPr>
        <w:t xml:space="preserve"> </w:t>
      </w:r>
      <w:r w:rsidRPr="005D3A74">
        <w:rPr>
          <w:sz w:val="24"/>
          <w:szCs w:val="24"/>
        </w:rPr>
        <w:t xml:space="preserve">организации </w:t>
      </w:r>
      <w:r w:rsidR="005D3A74" w:rsidRPr="005D3A74">
        <w:rPr>
          <w:sz w:val="24"/>
          <w:szCs w:val="24"/>
        </w:rPr>
        <w:t>к</w:t>
      </w:r>
      <w:r w:rsidRPr="005D3A74">
        <w:rPr>
          <w:sz w:val="24"/>
          <w:szCs w:val="24"/>
        </w:rPr>
        <w:t>оррекционной работы и обучения инвалидов;</w:t>
      </w:r>
    </w:p>
    <w:p w:rsidR="00FA79BB" w:rsidRDefault="004766A5" w:rsidP="00EA2D25">
      <w:pPr>
        <w:pStyle w:val="a5"/>
        <w:numPr>
          <w:ilvl w:val="1"/>
          <w:numId w:val="2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EA2D25">
        <w:rPr>
          <w:sz w:val="24"/>
          <w:szCs w:val="24"/>
        </w:rPr>
        <w:t>повышение</w:t>
      </w:r>
      <w:r w:rsidRPr="00EA2D25">
        <w:rPr>
          <w:spacing w:val="-10"/>
          <w:sz w:val="24"/>
          <w:szCs w:val="24"/>
        </w:rPr>
        <w:t xml:space="preserve"> </w:t>
      </w:r>
      <w:r w:rsidRPr="00EA2D25">
        <w:rPr>
          <w:sz w:val="24"/>
          <w:szCs w:val="24"/>
        </w:rPr>
        <w:t>квалификации</w:t>
      </w:r>
      <w:r w:rsidRPr="00EA2D25">
        <w:rPr>
          <w:spacing w:val="-9"/>
          <w:sz w:val="24"/>
          <w:szCs w:val="24"/>
        </w:rPr>
        <w:t xml:space="preserve"> </w:t>
      </w:r>
      <w:r w:rsidRPr="00EA2D25">
        <w:rPr>
          <w:sz w:val="24"/>
          <w:szCs w:val="24"/>
        </w:rPr>
        <w:t>педагогических</w:t>
      </w:r>
      <w:r w:rsidRPr="00EA2D25">
        <w:rPr>
          <w:spacing w:val="-9"/>
          <w:sz w:val="24"/>
          <w:szCs w:val="24"/>
        </w:rPr>
        <w:t xml:space="preserve"> </w:t>
      </w:r>
      <w:r w:rsidRPr="00EA2D25">
        <w:rPr>
          <w:sz w:val="24"/>
          <w:szCs w:val="24"/>
        </w:rPr>
        <w:t>работников</w:t>
      </w:r>
      <w:r w:rsidRPr="00EA2D25">
        <w:rPr>
          <w:spacing w:val="-10"/>
          <w:sz w:val="24"/>
          <w:szCs w:val="24"/>
        </w:rPr>
        <w:t xml:space="preserve"> </w:t>
      </w:r>
      <w:r w:rsidRPr="00EA2D25">
        <w:rPr>
          <w:sz w:val="24"/>
          <w:szCs w:val="24"/>
        </w:rPr>
        <w:t xml:space="preserve">школы, </w:t>
      </w:r>
      <w:r w:rsidR="005D3A74">
        <w:rPr>
          <w:sz w:val="24"/>
          <w:szCs w:val="24"/>
        </w:rPr>
        <w:t>о</w:t>
      </w:r>
      <w:r w:rsidRPr="00EA2D25">
        <w:rPr>
          <w:sz w:val="24"/>
          <w:szCs w:val="24"/>
        </w:rPr>
        <w:t>беспечивающих обучение детей с ОВЗ и инвалидностью.</w:t>
      </w:r>
    </w:p>
    <w:p w:rsidR="005D3A74" w:rsidRPr="00EA2D25" w:rsidRDefault="005D3A74" w:rsidP="005D3A74">
      <w:pPr>
        <w:pStyle w:val="a5"/>
        <w:tabs>
          <w:tab w:val="left" w:pos="1562"/>
        </w:tabs>
        <w:spacing w:before="0"/>
        <w:ind w:left="720" w:firstLine="0"/>
        <w:rPr>
          <w:sz w:val="24"/>
          <w:szCs w:val="24"/>
        </w:rPr>
      </w:pPr>
    </w:p>
    <w:p w:rsidR="00FA79BB" w:rsidRPr="00EA2D25" w:rsidRDefault="004766A5" w:rsidP="00EA2D25">
      <w:pPr>
        <w:tabs>
          <w:tab w:val="left" w:pos="1122"/>
        </w:tabs>
        <w:ind w:firstLine="720"/>
        <w:rPr>
          <w:sz w:val="24"/>
          <w:szCs w:val="24"/>
        </w:rPr>
      </w:pPr>
      <w:r w:rsidRPr="00EA2D25">
        <w:rPr>
          <w:sz w:val="24"/>
          <w:szCs w:val="24"/>
        </w:rPr>
        <w:t>Для</w:t>
      </w:r>
      <w:r w:rsidRPr="00EA2D25">
        <w:rPr>
          <w:spacing w:val="-3"/>
          <w:sz w:val="24"/>
          <w:szCs w:val="24"/>
        </w:rPr>
        <w:t xml:space="preserve"> </w:t>
      </w:r>
      <w:r w:rsidRPr="00EA2D25">
        <w:rPr>
          <w:sz w:val="24"/>
          <w:szCs w:val="24"/>
        </w:rPr>
        <w:t>реализации</w:t>
      </w:r>
      <w:r w:rsidRPr="00EA2D25">
        <w:rPr>
          <w:spacing w:val="-3"/>
          <w:sz w:val="24"/>
          <w:szCs w:val="24"/>
        </w:rPr>
        <w:t xml:space="preserve"> </w:t>
      </w:r>
      <w:r w:rsidRPr="00EA2D25">
        <w:rPr>
          <w:sz w:val="24"/>
          <w:szCs w:val="24"/>
        </w:rPr>
        <w:t>Плана</w:t>
      </w:r>
      <w:r w:rsidRPr="00EA2D25">
        <w:rPr>
          <w:spacing w:val="-2"/>
          <w:sz w:val="24"/>
          <w:szCs w:val="24"/>
        </w:rPr>
        <w:t xml:space="preserve"> </w:t>
      </w:r>
      <w:r w:rsidRPr="00EA2D25">
        <w:rPr>
          <w:sz w:val="24"/>
          <w:szCs w:val="24"/>
        </w:rPr>
        <w:t>используются</w:t>
      </w:r>
      <w:r w:rsidRPr="00EA2D25">
        <w:rPr>
          <w:spacing w:val="-4"/>
          <w:sz w:val="24"/>
          <w:szCs w:val="24"/>
        </w:rPr>
        <w:t xml:space="preserve"> </w:t>
      </w:r>
      <w:r w:rsidRPr="00EA2D25">
        <w:rPr>
          <w:sz w:val="24"/>
          <w:szCs w:val="24"/>
        </w:rPr>
        <w:t>следующие</w:t>
      </w:r>
      <w:r w:rsidRPr="00EA2D25">
        <w:rPr>
          <w:spacing w:val="-2"/>
          <w:sz w:val="24"/>
          <w:szCs w:val="24"/>
        </w:rPr>
        <w:t xml:space="preserve"> понятия:</w:t>
      </w:r>
    </w:p>
    <w:p w:rsidR="00FA79BB" w:rsidRPr="005D3A74" w:rsidRDefault="004766A5" w:rsidP="00031C80">
      <w:pPr>
        <w:pStyle w:val="a5"/>
        <w:numPr>
          <w:ilvl w:val="1"/>
          <w:numId w:val="2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i/>
          <w:sz w:val="24"/>
          <w:szCs w:val="24"/>
        </w:rPr>
        <w:t>инклюзивное</w:t>
      </w:r>
      <w:r w:rsidRPr="005D3A74">
        <w:rPr>
          <w:i/>
          <w:spacing w:val="-5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образование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-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обеспечение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равного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доступа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к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образованию для всех обучающихся с учетом разнообразия особых</w:t>
      </w:r>
      <w:r w:rsidR="005D3A74">
        <w:rPr>
          <w:sz w:val="24"/>
          <w:szCs w:val="24"/>
        </w:rPr>
        <w:t xml:space="preserve"> </w:t>
      </w:r>
      <w:r w:rsidRPr="005D3A74">
        <w:rPr>
          <w:sz w:val="24"/>
          <w:szCs w:val="24"/>
        </w:rPr>
        <w:t>образовательных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потребностей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>и</w:t>
      </w:r>
      <w:r w:rsidRPr="005D3A74">
        <w:rPr>
          <w:spacing w:val="-1"/>
          <w:sz w:val="24"/>
          <w:szCs w:val="24"/>
        </w:rPr>
        <w:t xml:space="preserve"> </w:t>
      </w:r>
      <w:r w:rsidRPr="005D3A74">
        <w:rPr>
          <w:sz w:val="24"/>
          <w:szCs w:val="24"/>
        </w:rPr>
        <w:t>индивидуальных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pacing w:val="-2"/>
          <w:sz w:val="24"/>
          <w:szCs w:val="24"/>
        </w:rPr>
        <w:t>возможностей;</w:t>
      </w:r>
    </w:p>
    <w:p w:rsidR="00FA79BB" w:rsidRPr="00EA2D25" w:rsidRDefault="004766A5" w:rsidP="00EA2D25">
      <w:pPr>
        <w:pStyle w:val="a5"/>
        <w:numPr>
          <w:ilvl w:val="1"/>
          <w:numId w:val="2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i/>
          <w:sz w:val="24"/>
          <w:szCs w:val="24"/>
        </w:rPr>
        <w:t>обучающийся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с</w:t>
      </w:r>
      <w:r w:rsidRPr="005D3A74">
        <w:rPr>
          <w:i/>
          <w:spacing w:val="-7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ограниченными</w:t>
      </w:r>
      <w:r w:rsidRPr="005D3A74">
        <w:rPr>
          <w:i/>
          <w:spacing w:val="-7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возможностями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здоровья</w:t>
      </w:r>
      <w:r w:rsidRPr="00EA2D25">
        <w:rPr>
          <w:spacing w:val="-4"/>
          <w:sz w:val="24"/>
          <w:szCs w:val="24"/>
        </w:rPr>
        <w:t xml:space="preserve"> </w:t>
      </w:r>
      <w:r w:rsidRPr="00EA2D25">
        <w:rPr>
          <w:sz w:val="24"/>
          <w:szCs w:val="24"/>
        </w:rPr>
        <w:t>-</w:t>
      </w:r>
      <w:r w:rsidRPr="00EA2D25">
        <w:rPr>
          <w:spacing w:val="-6"/>
          <w:sz w:val="24"/>
          <w:szCs w:val="24"/>
        </w:rPr>
        <w:t xml:space="preserve"> </w:t>
      </w:r>
      <w:r w:rsidRPr="00EA2D25">
        <w:rPr>
          <w:sz w:val="24"/>
          <w:szCs w:val="24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(далее - обучающийся с ОВЗ);</w:t>
      </w:r>
    </w:p>
    <w:p w:rsidR="00FA79BB" w:rsidRPr="005D3A74" w:rsidRDefault="004766A5" w:rsidP="001D10ED">
      <w:pPr>
        <w:pStyle w:val="a5"/>
        <w:numPr>
          <w:ilvl w:val="1"/>
          <w:numId w:val="2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i/>
          <w:sz w:val="24"/>
          <w:szCs w:val="24"/>
        </w:rPr>
        <w:t>адаптированная</w:t>
      </w:r>
      <w:r w:rsidRPr="005D3A74">
        <w:rPr>
          <w:i/>
          <w:spacing w:val="-7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образовательная</w:t>
      </w:r>
      <w:r w:rsidRPr="005D3A74">
        <w:rPr>
          <w:i/>
          <w:spacing w:val="-7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программа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-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образовательная</w:t>
      </w:r>
      <w:r w:rsidRPr="005D3A74">
        <w:rPr>
          <w:spacing w:val="-9"/>
          <w:sz w:val="24"/>
          <w:szCs w:val="24"/>
        </w:rPr>
        <w:t xml:space="preserve"> </w:t>
      </w:r>
      <w:r w:rsidRPr="005D3A74">
        <w:rPr>
          <w:sz w:val="24"/>
          <w:szCs w:val="24"/>
        </w:rPr>
        <w:t>программа, адаптированная для обучения лиц с ограниченными</w:t>
      </w:r>
      <w:r w:rsidR="005D3A74" w:rsidRPr="005D3A74">
        <w:rPr>
          <w:sz w:val="24"/>
          <w:szCs w:val="24"/>
        </w:rPr>
        <w:t xml:space="preserve"> </w:t>
      </w:r>
      <w:r w:rsidRPr="005D3A74">
        <w:rPr>
          <w:sz w:val="24"/>
          <w:szCs w:val="24"/>
        </w:rPr>
        <w:t>возможностями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здоровья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с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>учетом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>особенностей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>их</w:t>
      </w:r>
      <w:r w:rsidRPr="005D3A74">
        <w:rPr>
          <w:spacing w:val="-2"/>
          <w:sz w:val="24"/>
          <w:szCs w:val="24"/>
        </w:rPr>
        <w:t xml:space="preserve"> психофизического</w:t>
      </w:r>
      <w:r w:rsid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развития, индивидуальных возможностей и при необходимости обеспечивающая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коррекцию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нарушений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развития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и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 xml:space="preserve">социальную </w:t>
      </w:r>
      <w:r w:rsidRPr="005D3A74">
        <w:rPr>
          <w:sz w:val="24"/>
          <w:szCs w:val="24"/>
        </w:rPr>
        <w:lastRenderedPageBreak/>
        <w:t>адаптацию указанных лиц;</w:t>
      </w:r>
    </w:p>
    <w:p w:rsidR="00FA79BB" w:rsidRPr="005D3A74" w:rsidRDefault="004766A5" w:rsidP="0095026A">
      <w:pPr>
        <w:pStyle w:val="a5"/>
        <w:numPr>
          <w:ilvl w:val="1"/>
          <w:numId w:val="2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i/>
          <w:sz w:val="24"/>
          <w:szCs w:val="24"/>
        </w:rPr>
        <w:t>дети-инвалиды</w:t>
      </w:r>
      <w:r w:rsidRPr="005D3A74">
        <w:rPr>
          <w:i/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-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дети,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имеющие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значительные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ограничения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жизнедеятельности, приводящие к социальной дезадаптации вследствие</w:t>
      </w:r>
      <w:r w:rsidR="005D3A74" w:rsidRPr="005D3A74">
        <w:rPr>
          <w:sz w:val="24"/>
          <w:szCs w:val="24"/>
        </w:rPr>
        <w:t xml:space="preserve"> </w:t>
      </w:r>
      <w:r w:rsidRPr="005D3A74">
        <w:rPr>
          <w:sz w:val="24"/>
          <w:szCs w:val="24"/>
        </w:rPr>
        <w:t>нарушения роста и развития ребенка, способностей к самообслуживанию,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передвижению,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ориентации,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контролю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за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своим</w:t>
      </w:r>
      <w:r w:rsidR="005D3A74" w:rsidRPr="005D3A74">
        <w:rPr>
          <w:sz w:val="24"/>
          <w:szCs w:val="24"/>
        </w:rPr>
        <w:t xml:space="preserve"> </w:t>
      </w:r>
      <w:r w:rsidRPr="005D3A74">
        <w:rPr>
          <w:sz w:val="24"/>
          <w:szCs w:val="24"/>
        </w:rPr>
        <w:t>поведением, обучению, общению, трудовой деятельности в будущем, в отношении</w:t>
      </w:r>
      <w:r w:rsidRPr="005D3A74">
        <w:rPr>
          <w:spacing w:val="-8"/>
          <w:sz w:val="24"/>
          <w:szCs w:val="24"/>
        </w:rPr>
        <w:t xml:space="preserve"> </w:t>
      </w:r>
      <w:r w:rsidRPr="005D3A74">
        <w:rPr>
          <w:sz w:val="24"/>
          <w:szCs w:val="24"/>
        </w:rPr>
        <w:t>которых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вынесено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решение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федерального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 xml:space="preserve">государственного учреждения медико-социальной экспертизы об установлении инвалидности с выдачей </w:t>
      </w:r>
      <w:r w:rsidR="005D3A74" w:rsidRPr="005D3A74">
        <w:rPr>
          <w:sz w:val="24"/>
          <w:szCs w:val="24"/>
        </w:rPr>
        <w:t xml:space="preserve"> </w:t>
      </w:r>
      <w:r w:rsidR="005D3A74">
        <w:rPr>
          <w:sz w:val="24"/>
          <w:szCs w:val="24"/>
        </w:rPr>
        <w:t>с</w:t>
      </w:r>
      <w:r w:rsidRPr="005D3A74">
        <w:rPr>
          <w:sz w:val="24"/>
          <w:szCs w:val="24"/>
        </w:rPr>
        <w:t>оответствующего документа (в соответствии с постановлением Правительства Российской Федерации от 20.02.2006</w:t>
      </w:r>
      <w:r w:rsidR="005D3A74">
        <w:rPr>
          <w:sz w:val="24"/>
          <w:szCs w:val="24"/>
        </w:rPr>
        <w:t xml:space="preserve"> </w:t>
      </w:r>
      <w:r w:rsidRPr="005D3A74">
        <w:rPr>
          <w:sz w:val="24"/>
          <w:szCs w:val="24"/>
        </w:rPr>
        <w:t>№</w:t>
      </w:r>
      <w:r w:rsidRPr="005D3A74">
        <w:rPr>
          <w:spacing w:val="-1"/>
          <w:sz w:val="24"/>
          <w:szCs w:val="24"/>
        </w:rPr>
        <w:t xml:space="preserve"> </w:t>
      </w:r>
      <w:r w:rsidRPr="005D3A74">
        <w:rPr>
          <w:sz w:val="24"/>
          <w:szCs w:val="24"/>
        </w:rPr>
        <w:t>95</w:t>
      </w:r>
      <w:r w:rsidRPr="005D3A74">
        <w:rPr>
          <w:spacing w:val="-1"/>
          <w:sz w:val="24"/>
          <w:szCs w:val="24"/>
        </w:rPr>
        <w:t xml:space="preserve"> </w:t>
      </w:r>
      <w:r w:rsidRPr="005D3A74">
        <w:rPr>
          <w:sz w:val="24"/>
          <w:szCs w:val="24"/>
        </w:rPr>
        <w:t>«О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порядке</w:t>
      </w:r>
      <w:r w:rsidRPr="005D3A74">
        <w:rPr>
          <w:spacing w:val="-1"/>
          <w:sz w:val="24"/>
          <w:szCs w:val="24"/>
        </w:rPr>
        <w:t xml:space="preserve"> </w:t>
      </w:r>
      <w:r w:rsidRPr="005D3A74">
        <w:rPr>
          <w:sz w:val="24"/>
          <w:szCs w:val="24"/>
        </w:rPr>
        <w:t>и</w:t>
      </w:r>
      <w:r w:rsidRPr="005D3A74">
        <w:rPr>
          <w:spacing w:val="-2"/>
          <w:sz w:val="24"/>
          <w:szCs w:val="24"/>
        </w:rPr>
        <w:t xml:space="preserve"> </w:t>
      </w:r>
      <w:r w:rsidRPr="005D3A74">
        <w:rPr>
          <w:sz w:val="24"/>
          <w:szCs w:val="24"/>
        </w:rPr>
        <w:t>условиях</w:t>
      </w:r>
      <w:r w:rsidRPr="005D3A74">
        <w:rPr>
          <w:spacing w:val="-1"/>
          <w:sz w:val="24"/>
          <w:szCs w:val="24"/>
        </w:rPr>
        <w:t xml:space="preserve"> </w:t>
      </w:r>
      <w:r w:rsidRPr="005D3A74">
        <w:rPr>
          <w:sz w:val="24"/>
          <w:szCs w:val="24"/>
        </w:rPr>
        <w:t>признания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 xml:space="preserve">лица </w:t>
      </w:r>
      <w:r w:rsidRPr="005D3A74">
        <w:rPr>
          <w:spacing w:val="-2"/>
          <w:sz w:val="24"/>
          <w:szCs w:val="24"/>
        </w:rPr>
        <w:t>инвалидом»);</w:t>
      </w:r>
    </w:p>
    <w:p w:rsidR="00FA79BB" w:rsidRPr="005D3A74" w:rsidRDefault="004766A5" w:rsidP="004A0FAE">
      <w:pPr>
        <w:pStyle w:val="a5"/>
        <w:numPr>
          <w:ilvl w:val="1"/>
          <w:numId w:val="2"/>
        </w:numPr>
        <w:tabs>
          <w:tab w:val="left" w:pos="1562"/>
        </w:tabs>
        <w:spacing w:before="0"/>
        <w:ind w:left="0" w:firstLine="720"/>
        <w:rPr>
          <w:sz w:val="24"/>
          <w:szCs w:val="24"/>
        </w:rPr>
      </w:pPr>
      <w:r w:rsidRPr="005D3A74">
        <w:rPr>
          <w:i/>
          <w:sz w:val="24"/>
          <w:szCs w:val="24"/>
        </w:rPr>
        <w:t>специальные</w:t>
      </w:r>
      <w:r w:rsidRPr="005D3A74">
        <w:rPr>
          <w:i/>
          <w:spacing w:val="-5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ресурсы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-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специальное,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в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том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числе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учебное,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реабилита- ционное и компьютерное оборудование для организации коррекционной работы и обучения инвалидов по слуху, зрению и с нарушениями опорно-двигательного аппарата, обучающихся с</w:t>
      </w:r>
      <w:r w:rsidR="005D3A74">
        <w:rPr>
          <w:sz w:val="24"/>
          <w:szCs w:val="24"/>
        </w:rPr>
        <w:t xml:space="preserve"> </w:t>
      </w:r>
      <w:r w:rsidRPr="005D3A74">
        <w:rPr>
          <w:sz w:val="24"/>
          <w:szCs w:val="24"/>
        </w:rPr>
        <w:t>ограниченными</w:t>
      </w:r>
      <w:r w:rsidRPr="005D3A74">
        <w:rPr>
          <w:spacing w:val="-7"/>
          <w:sz w:val="24"/>
          <w:szCs w:val="24"/>
        </w:rPr>
        <w:t xml:space="preserve"> </w:t>
      </w:r>
      <w:r w:rsidRPr="005D3A74">
        <w:rPr>
          <w:sz w:val="24"/>
          <w:szCs w:val="24"/>
        </w:rPr>
        <w:t>возможностями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здоровья;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средства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для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обеспечения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их беспрепятственного доступа в образовательную организацию;</w:t>
      </w:r>
    </w:p>
    <w:p w:rsidR="00FA79BB" w:rsidRPr="005D3A74" w:rsidRDefault="004766A5" w:rsidP="000F2E55">
      <w:pPr>
        <w:pStyle w:val="a5"/>
        <w:numPr>
          <w:ilvl w:val="1"/>
          <w:numId w:val="2"/>
        </w:numPr>
        <w:tabs>
          <w:tab w:val="left" w:pos="1562"/>
          <w:tab w:val="left" w:pos="3658"/>
        </w:tabs>
        <w:spacing w:before="0"/>
        <w:ind w:left="0" w:firstLine="720"/>
        <w:rPr>
          <w:sz w:val="24"/>
          <w:szCs w:val="24"/>
        </w:rPr>
      </w:pPr>
      <w:r w:rsidRPr="005D3A74">
        <w:rPr>
          <w:i/>
          <w:sz w:val="24"/>
          <w:szCs w:val="24"/>
        </w:rPr>
        <w:t>школа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совместного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обучения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детей-инвалидов,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обучающихся</w:t>
      </w:r>
      <w:r w:rsidRPr="005D3A74">
        <w:rPr>
          <w:i/>
          <w:spacing w:val="-7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с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ограни- ченными возможностями здоровья и лиц, не имеющих нарушений</w:t>
      </w:r>
      <w:r w:rsidR="005D3A74" w:rsidRPr="005D3A74">
        <w:rPr>
          <w:i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развития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(далее</w:t>
      </w:r>
      <w:r w:rsidRPr="005D3A74">
        <w:rPr>
          <w:i/>
          <w:spacing w:val="-6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-</w:t>
      </w:r>
      <w:r w:rsidRPr="005D3A74">
        <w:rPr>
          <w:i/>
          <w:spacing w:val="-3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школа</w:t>
      </w:r>
      <w:r w:rsidRPr="005D3A74">
        <w:rPr>
          <w:i/>
          <w:spacing w:val="-5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совместного</w:t>
      </w:r>
      <w:r w:rsidRPr="005D3A74">
        <w:rPr>
          <w:i/>
          <w:spacing w:val="-5"/>
          <w:sz w:val="24"/>
          <w:szCs w:val="24"/>
        </w:rPr>
        <w:t xml:space="preserve"> </w:t>
      </w:r>
      <w:r w:rsidRPr="005D3A74">
        <w:rPr>
          <w:i/>
          <w:sz w:val="24"/>
          <w:szCs w:val="24"/>
        </w:rPr>
        <w:t>обучения)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-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общеобразовательная организация, реализующая основные общеобразовательные</w:t>
      </w:r>
      <w:r w:rsidR="005D3A74" w:rsidRPr="005D3A74">
        <w:rPr>
          <w:sz w:val="24"/>
          <w:szCs w:val="24"/>
        </w:rPr>
        <w:t xml:space="preserve"> </w:t>
      </w:r>
      <w:r w:rsidRPr="005D3A74">
        <w:rPr>
          <w:sz w:val="24"/>
          <w:szCs w:val="24"/>
        </w:rPr>
        <w:t>программы,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где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созданы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условия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для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инклюзивного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образования, включая физическую (архитектурную) доступность, оснащение</w:t>
      </w:r>
      <w:r w:rsidR="005D3A74" w:rsidRPr="005D3A74">
        <w:rPr>
          <w:sz w:val="24"/>
          <w:szCs w:val="24"/>
        </w:rPr>
        <w:t xml:space="preserve"> </w:t>
      </w:r>
      <w:r w:rsidRPr="005D3A74">
        <w:rPr>
          <w:sz w:val="24"/>
          <w:szCs w:val="24"/>
        </w:rPr>
        <w:t>специальными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ресурсами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(в</w:t>
      </w:r>
      <w:r w:rsidRPr="005D3A74">
        <w:rPr>
          <w:spacing w:val="-5"/>
          <w:sz w:val="24"/>
          <w:szCs w:val="24"/>
        </w:rPr>
        <w:t xml:space="preserve"> </w:t>
      </w:r>
      <w:r w:rsidRPr="005D3A74">
        <w:rPr>
          <w:sz w:val="24"/>
          <w:szCs w:val="24"/>
        </w:rPr>
        <w:t>том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числе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по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договору</w:t>
      </w:r>
      <w:r w:rsidRPr="005D3A74">
        <w:rPr>
          <w:spacing w:val="-3"/>
          <w:sz w:val="24"/>
          <w:szCs w:val="24"/>
        </w:rPr>
        <w:t xml:space="preserve"> </w:t>
      </w:r>
      <w:r w:rsidRPr="005D3A74">
        <w:rPr>
          <w:sz w:val="24"/>
          <w:szCs w:val="24"/>
        </w:rPr>
        <w:t>с</w:t>
      </w:r>
      <w:r w:rsidRPr="005D3A74">
        <w:rPr>
          <w:spacing w:val="-4"/>
          <w:sz w:val="24"/>
          <w:szCs w:val="24"/>
        </w:rPr>
        <w:t xml:space="preserve"> </w:t>
      </w:r>
      <w:r w:rsidRPr="005D3A74">
        <w:rPr>
          <w:sz w:val="24"/>
          <w:szCs w:val="24"/>
        </w:rPr>
        <w:t>ресурсной базовой школой), наличие педагогических кадров, владеющих</w:t>
      </w:r>
      <w:r w:rsidR="005D3A74">
        <w:rPr>
          <w:sz w:val="24"/>
          <w:szCs w:val="24"/>
        </w:rPr>
        <w:t xml:space="preserve"> </w:t>
      </w:r>
      <w:r w:rsidRPr="005D3A74">
        <w:rPr>
          <w:sz w:val="24"/>
          <w:szCs w:val="24"/>
        </w:rPr>
        <w:t>специальными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педагогическими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подходами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и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методами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>обучения</w:t>
      </w:r>
      <w:r w:rsidRPr="005D3A74">
        <w:rPr>
          <w:spacing w:val="-6"/>
          <w:sz w:val="24"/>
          <w:szCs w:val="24"/>
        </w:rPr>
        <w:t xml:space="preserve"> </w:t>
      </w:r>
      <w:r w:rsidRPr="005D3A74">
        <w:rPr>
          <w:sz w:val="24"/>
          <w:szCs w:val="24"/>
        </w:rPr>
        <w:t xml:space="preserve">и воспитания детей-инвалидов, обучающихся с ограниченными </w:t>
      </w:r>
      <w:r w:rsidRPr="005D3A74">
        <w:rPr>
          <w:spacing w:val="-2"/>
          <w:sz w:val="24"/>
          <w:szCs w:val="24"/>
        </w:rPr>
        <w:t>возможностями</w:t>
      </w:r>
      <w:r w:rsidR="005D3A74">
        <w:rPr>
          <w:spacing w:val="-2"/>
          <w:sz w:val="24"/>
          <w:szCs w:val="24"/>
        </w:rPr>
        <w:t xml:space="preserve"> </w:t>
      </w:r>
      <w:r w:rsidRPr="005D3A74">
        <w:rPr>
          <w:spacing w:val="-2"/>
          <w:sz w:val="24"/>
          <w:szCs w:val="24"/>
        </w:rPr>
        <w:t>здоровья.</w:t>
      </w:r>
    </w:p>
    <w:p w:rsidR="00FA79BB" w:rsidRDefault="00FA79BB">
      <w:pPr>
        <w:pStyle w:val="a3"/>
        <w:spacing w:before="136"/>
        <w:ind w:left="0"/>
        <w:rPr>
          <w:sz w:val="20"/>
        </w:rPr>
      </w:pPr>
    </w:p>
    <w:tbl>
      <w:tblPr>
        <w:tblStyle w:val="TableNormal"/>
        <w:tblW w:w="937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820"/>
        <w:gridCol w:w="2126"/>
        <w:gridCol w:w="1843"/>
      </w:tblGrid>
      <w:tr w:rsidR="00FA79BB" w:rsidRPr="005D3A74" w:rsidTr="005D3A74">
        <w:trPr>
          <w:trHeight w:val="632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5D3A7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5D3A74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  <w:r w:rsidRPr="005D3A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(реализации)</w:t>
            </w:r>
          </w:p>
        </w:tc>
        <w:tc>
          <w:tcPr>
            <w:tcW w:w="1843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FA79BB" w:rsidRPr="005D3A74" w:rsidTr="005D3A74">
        <w:trPr>
          <w:trHeight w:val="590"/>
        </w:trPr>
        <w:tc>
          <w:tcPr>
            <w:tcW w:w="588" w:type="dxa"/>
            <w:shd w:val="clear" w:color="auto" w:fill="EAF1DD" w:themeFill="accent3" w:themeFillTint="33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  <w:r w:rsidRPr="005D3A7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FA79BB" w:rsidRPr="005D3A74" w:rsidRDefault="00FA79BB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FA79BB" w:rsidRPr="005D3A74" w:rsidRDefault="00FA79BB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BB" w:rsidRPr="005D3A74" w:rsidTr="005D3A74">
        <w:trPr>
          <w:trHeight w:val="1704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EA2D25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приказов</w:t>
            </w:r>
            <w:r w:rsidR="00EA2D25"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9BB" w:rsidRPr="005D3A74" w:rsidRDefault="00EA2D2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66A5" w:rsidRPr="005D3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66A5" w:rsidRPr="005D3A7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4766A5" w:rsidRPr="005D3A74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="004766A5"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4766A5" w:rsidRPr="005D3A74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 w:rsidR="004766A5"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лиц</w:t>
            </w:r>
          </w:p>
          <w:p w:rsidR="00FA79BB" w:rsidRPr="005D3A74" w:rsidRDefault="004766A5" w:rsidP="00EA2D25">
            <w:pPr>
              <w:pStyle w:val="TableParagraph"/>
              <w:spacing w:before="0"/>
              <w:ind w:left="11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 создание условий по обеспечению доступности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D3A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инвалидов,</w:t>
            </w:r>
          </w:p>
          <w:p w:rsidR="00FA79BB" w:rsidRPr="005D3A74" w:rsidRDefault="004766A5" w:rsidP="00EA2D25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D3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детьми-инвалидами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ОВЗ.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EA2D25" w:rsidRPr="005D3A74" w:rsidTr="005D3A74">
        <w:trPr>
          <w:trHeight w:val="1123"/>
        </w:trPr>
        <w:tc>
          <w:tcPr>
            <w:tcW w:w="588" w:type="dxa"/>
          </w:tcPr>
          <w:p w:rsidR="00EA2D25" w:rsidRPr="005D3A74" w:rsidRDefault="00EA2D2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:rsidR="00EA2D25" w:rsidRPr="005D3A74" w:rsidRDefault="00EA2D2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5D3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 по созданию условий по обеспечению доступности для обучающихся инвалидов и детей с ОВЗ</w:t>
            </w:r>
          </w:p>
        </w:tc>
        <w:tc>
          <w:tcPr>
            <w:tcW w:w="2126" w:type="dxa"/>
          </w:tcPr>
          <w:p w:rsidR="00EA2D25" w:rsidRPr="005D3A74" w:rsidRDefault="00EA2D2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01.09.202</w:t>
            </w:r>
            <w:r w:rsid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EA2D25" w:rsidRPr="005D3A74" w:rsidRDefault="00EA2D2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5D3A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группа</w:t>
            </w:r>
          </w:p>
        </w:tc>
      </w:tr>
      <w:tr w:rsidR="00EA2D25" w:rsidRPr="005D3A74" w:rsidTr="005D3A74">
        <w:trPr>
          <w:trHeight w:val="1704"/>
        </w:trPr>
        <w:tc>
          <w:tcPr>
            <w:tcW w:w="588" w:type="dxa"/>
          </w:tcPr>
          <w:p w:rsidR="00EA2D25" w:rsidRPr="005D3A74" w:rsidRDefault="00EA2D2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1.3</w:t>
            </w:r>
          </w:p>
        </w:tc>
        <w:tc>
          <w:tcPr>
            <w:tcW w:w="4820" w:type="dxa"/>
          </w:tcPr>
          <w:p w:rsidR="00EA2D25" w:rsidRPr="005D3A74" w:rsidRDefault="00EA2D2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Проведение мониторинга формирования доступной среды</w:t>
            </w:r>
            <w:r w:rsidRPr="005D3A74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 детей-инвалидов.</w:t>
            </w:r>
          </w:p>
          <w:p w:rsidR="00EA2D25" w:rsidRPr="005D3A74" w:rsidRDefault="00EA2D2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5D3A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выявлению</w:t>
            </w:r>
          </w:p>
          <w:p w:rsidR="00EA2D25" w:rsidRPr="005D3A74" w:rsidRDefault="00EA2D2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существующих ограничений и барьеров, препятствующих</w:t>
            </w:r>
            <w:r w:rsidRPr="005D3A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Pr="005D3A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D3A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детей-инвалидов. Составление паспорта доступности объекта.</w:t>
            </w:r>
          </w:p>
        </w:tc>
        <w:tc>
          <w:tcPr>
            <w:tcW w:w="2126" w:type="dxa"/>
          </w:tcPr>
          <w:p w:rsidR="00EA2D25" w:rsidRPr="005D3A74" w:rsidRDefault="00EA2D2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25.10.202</w:t>
            </w:r>
            <w:r w:rsid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EA2D25" w:rsidRPr="005D3A74" w:rsidRDefault="00EA2D2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5D3A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группа</w:t>
            </w:r>
          </w:p>
        </w:tc>
      </w:tr>
      <w:tr w:rsidR="00FA79BB" w:rsidRPr="005D3A74" w:rsidTr="005D3A74">
        <w:trPr>
          <w:trHeight w:val="803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D3A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5D3A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5D3A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детей-инвалидов и детей с ОВЗ (по запросу родителей)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УВР</w:t>
            </w:r>
          </w:p>
        </w:tc>
      </w:tr>
      <w:tr w:rsidR="00FA79BB" w:rsidRPr="005D3A74" w:rsidTr="005D3A74">
        <w:trPr>
          <w:trHeight w:val="1126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820" w:type="dxa"/>
          </w:tcPr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Публикация</w:t>
            </w:r>
            <w:r w:rsidRPr="005D3A74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5D3A74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сайте</w:t>
            </w:r>
            <w:r w:rsidRPr="005D3A7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школы,</w:t>
            </w:r>
            <w:r w:rsidRPr="005D3A7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материалов</w:t>
            </w:r>
            <w:r w:rsidRPr="005D3A74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 вопросам обучения и воспитания детей-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инвалидов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5D3A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ППк</w:t>
            </w:r>
          </w:p>
        </w:tc>
      </w:tr>
      <w:tr w:rsidR="00FA79BB" w:rsidRPr="005D3A74" w:rsidTr="005D3A74">
        <w:trPr>
          <w:trHeight w:val="1412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1.6</w:t>
            </w:r>
          </w:p>
        </w:tc>
        <w:tc>
          <w:tcPr>
            <w:tcW w:w="4820" w:type="dxa"/>
          </w:tcPr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Проведение</w:t>
            </w:r>
            <w:r w:rsidRPr="005D3A7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анализа</w:t>
            </w:r>
            <w:r w:rsidRPr="005D3A74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состояния материально-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технической базы общеобразовательного</w:t>
            </w:r>
          </w:p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учреждения для организации обучения детей-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инвалидов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01.09.202</w:t>
            </w:r>
            <w:r w:rsid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79BB" w:rsidRPr="005D3A74" w:rsidRDefault="004766A5" w:rsidP="004766A5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</w:tc>
      </w:tr>
      <w:tr w:rsidR="00FA79BB" w:rsidRPr="005D3A74" w:rsidTr="005D3A74">
        <w:trPr>
          <w:trHeight w:val="1697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1.7</w:t>
            </w:r>
          </w:p>
        </w:tc>
        <w:tc>
          <w:tcPr>
            <w:tcW w:w="4820" w:type="dxa"/>
          </w:tcPr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Направление заявки по составлению сметной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документации для оборудования</w:t>
            </w:r>
          </w:p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(дооборудования) здания, помещений школы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учетом требований обеспечения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доступности для детей-инвалидов</w:t>
            </w:r>
          </w:p>
        </w:tc>
        <w:tc>
          <w:tcPr>
            <w:tcW w:w="2126" w:type="dxa"/>
          </w:tcPr>
          <w:p w:rsidR="00FA79BB" w:rsidRPr="005D3A74" w:rsidRDefault="005D3A74" w:rsidP="005D3A74">
            <w:pPr>
              <w:pStyle w:val="TableParagraph"/>
              <w:spacing w:before="0"/>
              <w:ind w:left="113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66A5"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766A5"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4766A5"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4766A5"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4766A5" w:rsidRPr="005D3A74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843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FA79BB" w:rsidRPr="005D3A74" w:rsidTr="005D3A74">
        <w:trPr>
          <w:trHeight w:val="1412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1.8</w:t>
            </w:r>
          </w:p>
        </w:tc>
        <w:tc>
          <w:tcPr>
            <w:tcW w:w="4820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Организация психолого-педагогического сопровождения детей-инвалидов и детей, нуждающихся в психолого-педагогической и медико-социальной помощи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ППк</w:t>
            </w:r>
          </w:p>
        </w:tc>
      </w:tr>
      <w:tr w:rsidR="00FA79BB" w:rsidRPr="005D3A74" w:rsidTr="005D3A74">
        <w:trPr>
          <w:trHeight w:val="647"/>
        </w:trPr>
        <w:tc>
          <w:tcPr>
            <w:tcW w:w="588" w:type="dxa"/>
            <w:shd w:val="clear" w:color="auto" w:fill="EAF1DD" w:themeFill="accent3" w:themeFillTint="33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Кадровое</w:t>
            </w:r>
            <w:r w:rsidRPr="005D3A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FA79BB" w:rsidRPr="005D3A74" w:rsidRDefault="00FA79BB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FA79BB" w:rsidRPr="005D3A74" w:rsidRDefault="00FA79BB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BB" w:rsidRPr="005D3A74" w:rsidTr="005D3A74">
        <w:trPr>
          <w:trHeight w:val="1280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D3A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инструктирования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(обучения)</w:t>
            </w:r>
          </w:p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A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технического</w:t>
            </w:r>
          </w:p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Pr="005D3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5D3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детьми-инвалидами</w:t>
            </w:r>
            <w:r w:rsidRPr="005D3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ОВЗ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5D3A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УВР</w:t>
            </w:r>
          </w:p>
        </w:tc>
      </w:tr>
      <w:tr w:rsidR="00FA79BB" w:rsidRPr="005D3A74" w:rsidTr="005D3A74">
        <w:trPr>
          <w:trHeight w:val="1983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:rsidR="00FA79BB" w:rsidRPr="005D3A74" w:rsidRDefault="004766A5" w:rsidP="00EA2D25">
            <w:pPr>
              <w:pStyle w:val="TableParagraph"/>
              <w:tabs>
                <w:tab w:val="left" w:pos="1763"/>
                <w:tab w:val="left" w:pos="3317"/>
              </w:tabs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Обеспечение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повышения</w:t>
            </w:r>
            <w:r w:rsid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квалификации </w:t>
            </w: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педагогических работников,</w:t>
            </w:r>
          </w:p>
          <w:p w:rsidR="00FA79BB" w:rsidRPr="005D3A74" w:rsidRDefault="004766A5" w:rsidP="00EA2D25">
            <w:pPr>
              <w:pStyle w:val="TableParagraph"/>
              <w:tabs>
                <w:tab w:val="left" w:pos="2201"/>
              </w:tabs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обеспечивающих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предоставление</w:t>
            </w:r>
          </w:p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образовательных услуг детям-инвалидам и детям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ограниченными</w:t>
            </w:r>
            <w:r w:rsidRPr="005D3A74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возможностями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здоровья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УВР</w:t>
            </w:r>
          </w:p>
        </w:tc>
      </w:tr>
      <w:tr w:rsidR="00FA79BB" w:rsidRPr="005D3A74" w:rsidTr="005D3A74">
        <w:trPr>
          <w:trHeight w:val="650"/>
        </w:trPr>
        <w:tc>
          <w:tcPr>
            <w:tcW w:w="588" w:type="dxa"/>
            <w:shd w:val="clear" w:color="auto" w:fill="EAF1DD" w:themeFill="accent3" w:themeFillTint="33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>Методическое</w:t>
            </w:r>
            <w:r w:rsidRPr="005D3A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сопровождение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FA79BB" w:rsidRPr="005D3A74" w:rsidRDefault="00FA79BB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FA79BB" w:rsidRPr="005D3A74" w:rsidRDefault="00FA79BB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4" w:rsidRPr="005D3A74" w:rsidTr="00A05E74">
        <w:trPr>
          <w:trHeight w:val="2760"/>
        </w:trPr>
        <w:tc>
          <w:tcPr>
            <w:tcW w:w="588" w:type="dxa"/>
          </w:tcPr>
          <w:p w:rsidR="005D3A74" w:rsidRPr="005D3A74" w:rsidRDefault="005D3A74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5D3A74" w:rsidRPr="005D3A74" w:rsidRDefault="005D3A74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Изучение и внедрение в практику (по мере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  <w:r w:rsidRPr="005D3A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Pr="005D3A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5D3A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педагогических работников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образовательных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организаций,</w:t>
            </w:r>
            <w:r w:rsidRPr="005D3A74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предоставляющих образовательные услуги детям-инвалидам,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обучающимся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ограниченными возможностями здоровья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D3A74" w:rsidRPr="005D3A74" w:rsidRDefault="005D3A74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выхода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</w:tcPr>
          <w:p w:rsidR="005D3A74" w:rsidRPr="005D3A74" w:rsidRDefault="005D3A74" w:rsidP="005D3A74">
            <w:pPr>
              <w:pStyle w:val="TableParagraph"/>
              <w:spacing w:before="0"/>
              <w:ind w:left="113" w:firstLine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Члены ППк,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педагогический</w:t>
            </w:r>
          </w:p>
          <w:p w:rsidR="005D3A74" w:rsidRPr="005D3A74" w:rsidRDefault="005D3A74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</w:t>
            </w:r>
          </w:p>
        </w:tc>
      </w:tr>
      <w:tr w:rsidR="00FA79BB" w:rsidRPr="005D3A74" w:rsidTr="005D3A74">
        <w:trPr>
          <w:trHeight w:val="1126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вебинарах</w:t>
            </w:r>
            <w:r w:rsidRPr="005D3A74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вопросам организации обучения детей-инвалидов, детей с</w:t>
            </w:r>
            <w:r w:rsid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ограниченными</w:t>
            </w:r>
            <w:r w:rsidRPr="005D3A74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возможностями</w:t>
            </w:r>
            <w:r w:rsidRPr="005D3A74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здоровья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 w:firstLine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Члены ППк,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педагогический</w:t>
            </w:r>
          </w:p>
          <w:p w:rsidR="00FA79BB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</w:t>
            </w:r>
          </w:p>
        </w:tc>
      </w:tr>
      <w:tr w:rsidR="00FA79BB" w:rsidRPr="005D3A74" w:rsidTr="005D3A74">
        <w:trPr>
          <w:trHeight w:val="554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20" w:type="dxa"/>
          </w:tcPr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Участие</w:t>
            </w:r>
            <w:r w:rsidRPr="005D3A7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5D3A74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семинарах</w:t>
            </w:r>
            <w:r w:rsidRPr="005D3A74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совещаниях</w:t>
            </w:r>
            <w:r w:rsidRPr="005D3A7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5D3A7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базе</w:t>
            </w:r>
            <w:r w:rsidRPr="005D3A74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5D3A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</w:p>
        </w:tc>
      </w:tr>
      <w:tr w:rsidR="00FA79BB" w:rsidRPr="005D3A74" w:rsidTr="005D3A74">
        <w:trPr>
          <w:trHeight w:val="1032"/>
        </w:trPr>
        <w:tc>
          <w:tcPr>
            <w:tcW w:w="588" w:type="dxa"/>
            <w:shd w:val="clear" w:color="auto" w:fill="EAF1DD" w:themeFill="accent3" w:themeFillTint="33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Создание</w:t>
            </w:r>
            <w:r w:rsidRPr="005D3A7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доступной</w:t>
            </w:r>
            <w:r w:rsidRPr="005D3A7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среды </w:t>
            </w: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жизнедеятельности</w:t>
            </w:r>
            <w:r w:rsidRPr="005D3A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инвалидов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FA79BB" w:rsidRPr="005D3A74" w:rsidRDefault="00FA79BB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FA79BB" w:rsidRPr="005D3A74" w:rsidRDefault="00FA79BB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BB" w:rsidRPr="005D3A74" w:rsidTr="005D3A74">
        <w:trPr>
          <w:trHeight w:val="1192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Организация оборудования</w:t>
            </w:r>
            <w:r w:rsidRPr="005D3A74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(дооборудования) учреждения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приспособлениями, обеспечивающими</w:t>
            </w:r>
            <w:r w:rsidRPr="005D3A74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беспрепятственный</w:t>
            </w:r>
            <w:r w:rsidRPr="005D3A74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доступ</w:t>
            </w:r>
            <w:r w:rsidRPr="005D3A74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к</w:t>
            </w:r>
          </w:p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нему</w:t>
            </w:r>
            <w:r w:rsidRPr="005D3A74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инвалидов.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843" w:type="dxa"/>
          </w:tcPr>
          <w:p w:rsidR="00FA79BB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:rsidR="004766A5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  <w:p w:rsidR="004766A5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BB" w:rsidRPr="005D3A74" w:rsidTr="005D3A74">
        <w:trPr>
          <w:trHeight w:val="1490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FA79BB" w:rsidRPr="005D3A74" w:rsidRDefault="004766A5" w:rsidP="00EA2D25">
            <w:pPr>
              <w:pStyle w:val="TableParagraph"/>
              <w:spacing w:before="0"/>
              <w:ind w:left="113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Приобретение оборудования для медицинского кабинета, школьных мастерских, кабинетов домоводства, спортивных тренажеров и другого спортивного оборудования,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ученической</w:t>
            </w:r>
          </w:p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мебели</w:t>
            </w:r>
            <w:r w:rsidRPr="005D3A7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D3A7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детей</w:t>
            </w:r>
            <w:r w:rsidRPr="005D3A74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D3A7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ОВЗ,</w:t>
            </w:r>
            <w:r w:rsidRPr="005D3A74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инвалидностью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843" w:type="dxa"/>
          </w:tcPr>
          <w:p w:rsidR="00FA79BB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:rsidR="004766A5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</w:tc>
      </w:tr>
      <w:tr w:rsidR="00FA79BB" w:rsidRPr="005D3A74" w:rsidTr="005D3A74">
        <w:trPr>
          <w:trHeight w:val="1160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Оборудование кабинетов педагога- психолога, учителя-логопеда, учителя-дефектолога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843" w:type="dxa"/>
          </w:tcPr>
          <w:p w:rsidR="00FA79BB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:rsidR="004766A5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</w:tc>
      </w:tr>
      <w:tr w:rsidR="00FA79BB" w:rsidRPr="005D3A74" w:rsidTr="005D3A74">
        <w:trPr>
          <w:trHeight w:val="1143"/>
        </w:trPr>
        <w:tc>
          <w:tcPr>
            <w:tcW w:w="588" w:type="dxa"/>
            <w:shd w:val="clear" w:color="auto" w:fill="EAF1DD" w:themeFill="accent3" w:themeFillTint="33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Обеспечение</w:t>
            </w:r>
            <w:r w:rsidRPr="005D3A74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доступности</w:t>
            </w:r>
            <w:r w:rsidRPr="005D3A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для </w:t>
            </w: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инвалидов</w:t>
            </w:r>
            <w:r w:rsidRPr="005D3A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средств</w:t>
            </w:r>
            <w:r w:rsidRPr="005D3A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информации</w:t>
            </w:r>
            <w:r w:rsidR="00EA2D25" w:rsidRPr="005D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A7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коммуникаци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FA79BB" w:rsidRPr="005D3A74" w:rsidRDefault="00FA79BB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FA79BB" w:rsidRPr="005D3A74" w:rsidRDefault="00FA79BB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BB" w:rsidRPr="005D3A74" w:rsidTr="005D3A74">
        <w:trPr>
          <w:trHeight w:val="1161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5.1</w:t>
            </w:r>
          </w:p>
        </w:tc>
        <w:tc>
          <w:tcPr>
            <w:tcW w:w="4820" w:type="dxa"/>
          </w:tcPr>
          <w:p w:rsidR="00FA79BB" w:rsidRPr="005D3A74" w:rsidRDefault="00FA79BB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Приобретение</w:t>
            </w:r>
            <w:r w:rsidRPr="005D3A74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компьютерного</w:t>
            </w:r>
            <w:r w:rsidRPr="005D3A74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оборудования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843" w:type="dxa"/>
          </w:tcPr>
          <w:p w:rsidR="00FA79BB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:rsidR="004766A5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</w:tc>
      </w:tr>
      <w:tr w:rsidR="00FA79BB" w:rsidRPr="005D3A74" w:rsidTr="005D3A74">
        <w:trPr>
          <w:trHeight w:val="1160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5.2</w:t>
            </w:r>
          </w:p>
        </w:tc>
        <w:tc>
          <w:tcPr>
            <w:tcW w:w="4820" w:type="dxa"/>
          </w:tcPr>
          <w:p w:rsidR="00FA79BB" w:rsidRPr="005D3A74" w:rsidRDefault="004766A5" w:rsidP="00EA2D25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Приобретение дидактических материалов и компьютерных программ для детей-инвалидов</w:t>
            </w:r>
          </w:p>
        </w:tc>
        <w:tc>
          <w:tcPr>
            <w:tcW w:w="2126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843" w:type="dxa"/>
          </w:tcPr>
          <w:p w:rsidR="00FA79BB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:rsidR="004766A5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</w:tc>
      </w:tr>
      <w:tr w:rsidR="00FA79BB" w:rsidRPr="005D3A74" w:rsidTr="005D3A74">
        <w:trPr>
          <w:trHeight w:val="894"/>
        </w:trPr>
        <w:tc>
          <w:tcPr>
            <w:tcW w:w="588" w:type="dxa"/>
          </w:tcPr>
          <w:p w:rsidR="00FA79BB" w:rsidRPr="005D3A74" w:rsidRDefault="004766A5" w:rsidP="00EA2D2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5.3</w:t>
            </w:r>
          </w:p>
        </w:tc>
        <w:tc>
          <w:tcPr>
            <w:tcW w:w="4820" w:type="dxa"/>
          </w:tcPr>
          <w:p w:rsidR="00FA79BB" w:rsidRPr="005D3A74" w:rsidRDefault="004766A5" w:rsidP="005D3A74">
            <w:pPr>
              <w:pStyle w:val="TableParagraph"/>
              <w:spacing w:before="0"/>
              <w:ind w:left="113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Организация</w:t>
            </w:r>
            <w:r w:rsidRPr="005D3A74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5D3A7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инвалидов</w:t>
            </w:r>
            <w:r w:rsidRPr="005D3A74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</w:t>
            </w:r>
            <w:r w:rsidRPr="005D3A74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доступа</w:t>
            </w:r>
            <w:r w:rsidRPr="005D3A74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к</w:t>
            </w:r>
            <w:r w:rsidR="005D3A74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Интернет-ресурсам</w:t>
            </w:r>
            <w:r w:rsidRPr="005D3A74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 базе общеобразовательного учреждения</w:t>
            </w:r>
          </w:p>
        </w:tc>
        <w:tc>
          <w:tcPr>
            <w:tcW w:w="2126" w:type="dxa"/>
          </w:tcPr>
          <w:p w:rsidR="00FA79BB" w:rsidRPr="005D3A74" w:rsidRDefault="005D3A74" w:rsidP="005D3A74">
            <w:pPr>
              <w:pStyle w:val="TableParagraph"/>
              <w:spacing w:before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5D3A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4766A5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9BB" w:rsidRPr="005D3A74" w:rsidRDefault="004766A5" w:rsidP="005D3A74">
            <w:pPr>
              <w:pStyle w:val="TableParagraph"/>
              <w:spacing w:before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D3A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3A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3A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</w:p>
        </w:tc>
      </w:tr>
    </w:tbl>
    <w:p w:rsidR="00FA79BB" w:rsidRDefault="00FA79BB">
      <w:pPr>
        <w:pStyle w:val="a3"/>
        <w:spacing w:before="4"/>
        <w:ind w:left="0"/>
        <w:rPr>
          <w:sz w:val="17"/>
        </w:rPr>
      </w:pPr>
    </w:p>
    <w:sectPr w:rsidR="00FA79BB" w:rsidSect="005D3A7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B37"/>
    <w:multiLevelType w:val="hybridMultilevel"/>
    <w:tmpl w:val="7610A634"/>
    <w:lvl w:ilvl="0" w:tplc="9D646FBA">
      <w:start w:val="1"/>
      <w:numFmt w:val="decimal"/>
      <w:lvlText w:val="%1."/>
      <w:lvlJc w:val="left"/>
      <w:pPr>
        <w:ind w:left="112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49AC964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49AA7C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1842D95E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8320C37C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15C6B414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 w:tplc="051077C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61EE3E82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6048305E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2D3FB5"/>
    <w:multiLevelType w:val="hybridMultilevel"/>
    <w:tmpl w:val="809A0D14"/>
    <w:lvl w:ilvl="0" w:tplc="087A6EE8">
      <w:numFmt w:val="bullet"/>
      <w:lvlText w:val="-"/>
      <w:lvlJc w:val="left"/>
      <w:pPr>
        <w:ind w:left="107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728C42">
      <w:numFmt w:val="bullet"/>
      <w:lvlText w:val="•"/>
      <w:lvlJc w:val="left"/>
      <w:pPr>
        <w:ind w:left="618" w:hanging="131"/>
      </w:pPr>
      <w:rPr>
        <w:rFonts w:hint="default"/>
        <w:lang w:val="ru-RU" w:eastAsia="en-US" w:bidi="ar-SA"/>
      </w:rPr>
    </w:lvl>
    <w:lvl w:ilvl="2" w:tplc="659EF97E">
      <w:numFmt w:val="bullet"/>
      <w:lvlText w:val="•"/>
      <w:lvlJc w:val="left"/>
      <w:pPr>
        <w:ind w:left="1136" w:hanging="131"/>
      </w:pPr>
      <w:rPr>
        <w:rFonts w:hint="default"/>
        <w:lang w:val="ru-RU" w:eastAsia="en-US" w:bidi="ar-SA"/>
      </w:rPr>
    </w:lvl>
    <w:lvl w:ilvl="3" w:tplc="DDDE21AE">
      <w:numFmt w:val="bullet"/>
      <w:lvlText w:val="•"/>
      <w:lvlJc w:val="left"/>
      <w:pPr>
        <w:ind w:left="1654" w:hanging="131"/>
      </w:pPr>
      <w:rPr>
        <w:rFonts w:hint="default"/>
        <w:lang w:val="ru-RU" w:eastAsia="en-US" w:bidi="ar-SA"/>
      </w:rPr>
    </w:lvl>
    <w:lvl w:ilvl="4" w:tplc="74DA4C38">
      <w:numFmt w:val="bullet"/>
      <w:lvlText w:val="•"/>
      <w:lvlJc w:val="left"/>
      <w:pPr>
        <w:ind w:left="2173" w:hanging="131"/>
      </w:pPr>
      <w:rPr>
        <w:rFonts w:hint="default"/>
        <w:lang w:val="ru-RU" w:eastAsia="en-US" w:bidi="ar-SA"/>
      </w:rPr>
    </w:lvl>
    <w:lvl w:ilvl="5" w:tplc="7100832A">
      <w:numFmt w:val="bullet"/>
      <w:lvlText w:val="•"/>
      <w:lvlJc w:val="left"/>
      <w:pPr>
        <w:ind w:left="2691" w:hanging="131"/>
      </w:pPr>
      <w:rPr>
        <w:rFonts w:hint="default"/>
        <w:lang w:val="ru-RU" w:eastAsia="en-US" w:bidi="ar-SA"/>
      </w:rPr>
    </w:lvl>
    <w:lvl w:ilvl="6" w:tplc="6BBC63F8">
      <w:numFmt w:val="bullet"/>
      <w:lvlText w:val="•"/>
      <w:lvlJc w:val="left"/>
      <w:pPr>
        <w:ind w:left="3209" w:hanging="131"/>
      </w:pPr>
      <w:rPr>
        <w:rFonts w:hint="default"/>
        <w:lang w:val="ru-RU" w:eastAsia="en-US" w:bidi="ar-SA"/>
      </w:rPr>
    </w:lvl>
    <w:lvl w:ilvl="7" w:tplc="A4EA24C6">
      <w:numFmt w:val="bullet"/>
      <w:lvlText w:val="•"/>
      <w:lvlJc w:val="left"/>
      <w:pPr>
        <w:ind w:left="3728" w:hanging="131"/>
      </w:pPr>
      <w:rPr>
        <w:rFonts w:hint="default"/>
        <w:lang w:val="ru-RU" w:eastAsia="en-US" w:bidi="ar-SA"/>
      </w:rPr>
    </w:lvl>
    <w:lvl w:ilvl="8" w:tplc="1CB82B3C">
      <w:numFmt w:val="bullet"/>
      <w:lvlText w:val="•"/>
      <w:lvlJc w:val="left"/>
      <w:pPr>
        <w:ind w:left="4246" w:hanging="1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BB"/>
    <w:rsid w:val="004766A5"/>
    <w:rsid w:val="005D3A74"/>
    <w:rsid w:val="00955F1A"/>
    <w:rsid w:val="00EA2D25"/>
    <w:rsid w:val="00F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23B6"/>
  <w15:docId w15:val="{543D7B0D-74E6-4083-97C3-35B1097F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36"/>
      <w:ind w:left="1562" w:hanging="360"/>
    </w:pPr>
  </w:style>
  <w:style w:type="paragraph" w:customStyle="1" w:styleId="TableParagraph">
    <w:name w:val="Table Paragraph"/>
    <w:basedOn w:val="a"/>
    <w:uiPriority w:val="1"/>
    <w:qFormat/>
    <w:pPr>
      <w:spacing w:before="126"/>
      <w:ind w:left="107"/>
    </w:pPr>
    <w:rPr>
      <w:rFonts w:ascii="Corbel" w:eastAsia="Corbel" w:hAnsi="Corbel" w:cs="Corbel"/>
    </w:rPr>
  </w:style>
  <w:style w:type="character" w:styleId="a6">
    <w:name w:val="Hyperlink"/>
    <w:basedOn w:val="a0"/>
    <w:uiPriority w:val="99"/>
    <w:semiHidden/>
    <w:unhideWhenUsed/>
    <w:rsid w:val="00EA2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9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home</dc:creator>
  <cp:lastModifiedBy>Директор</cp:lastModifiedBy>
  <cp:revision>4</cp:revision>
  <dcterms:created xsi:type="dcterms:W3CDTF">2024-06-17T12:51:00Z</dcterms:created>
  <dcterms:modified xsi:type="dcterms:W3CDTF">2024-06-17T12:54:00Z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2013</vt:lpwstr>
  </property>
</Properties>
</file>